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Y="1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4B0CF4" w14:paraId="330FDA3E" w14:textId="77777777" w:rsidTr="004D207F">
        <w:tc>
          <w:tcPr>
            <w:tcW w:w="9060" w:type="dxa"/>
          </w:tcPr>
          <w:p w14:paraId="4F094E5B" w14:textId="77777777" w:rsidR="004B0CF4" w:rsidRPr="00071DED" w:rsidRDefault="00750B5B" w:rsidP="004D207F">
            <w:pPr>
              <w:rPr>
                <w:sz w:val="20"/>
                <w:szCs w:val="20"/>
              </w:rPr>
            </w:pPr>
            <w:r w:rsidRPr="00384AE6">
              <w:rPr>
                <w:sz w:val="20"/>
                <w:szCs w:val="20"/>
              </w:rPr>
              <w:t>1. Filosofie a její místo v systému poznávání světa.</w:t>
            </w:r>
            <w:r w:rsidR="00755980">
              <w:rPr>
                <w:sz w:val="20"/>
                <w:szCs w:val="20"/>
              </w:rPr>
              <w:t xml:space="preserve"> Přehled základních filozofických směrů a myšlenek</w:t>
            </w:r>
          </w:p>
        </w:tc>
      </w:tr>
      <w:tr w:rsidR="00750B5B" w14:paraId="2A837ABF" w14:textId="77777777" w:rsidTr="004D207F">
        <w:tc>
          <w:tcPr>
            <w:tcW w:w="9060" w:type="dxa"/>
          </w:tcPr>
          <w:p w14:paraId="0234468F" w14:textId="5939512E" w:rsidR="00750B5B" w:rsidRPr="00384AE6" w:rsidRDefault="00750B5B" w:rsidP="004D207F">
            <w:pPr>
              <w:rPr>
                <w:sz w:val="20"/>
                <w:szCs w:val="20"/>
              </w:rPr>
            </w:pPr>
            <w:r w:rsidRPr="00384AE6">
              <w:rPr>
                <w:sz w:val="20"/>
                <w:szCs w:val="20"/>
              </w:rPr>
              <w:t>2. Antická filosofie a její členěn</w:t>
            </w:r>
            <w:r w:rsidR="00653B4C">
              <w:rPr>
                <w:sz w:val="20"/>
                <w:szCs w:val="20"/>
              </w:rPr>
              <w:t>í, srovnání jednotlivých období</w:t>
            </w:r>
            <w:r w:rsidR="004346C0">
              <w:rPr>
                <w:sz w:val="20"/>
                <w:szCs w:val="20"/>
              </w:rPr>
              <w:t xml:space="preserve"> předsokratovské filosofie</w:t>
            </w:r>
          </w:p>
        </w:tc>
      </w:tr>
      <w:tr w:rsidR="004346C0" w14:paraId="226469AC" w14:textId="77777777" w:rsidTr="004D207F">
        <w:tc>
          <w:tcPr>
            <w:tcW w:w="9060" w:type="dxa"/>
          </w:tcPr>
          <w:p w14:paraId="5AF92099" w14:textId="2C833E3F" w:rsidR="004346C0" w:rsidRPr="00384AE6" w:rsidRDefault="004346C0" w:rsidP="004D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Klasické období Antické filosofie – Sokrates, Platon, Aristoteles</w:t>
            </w:r>
          </w:p>
        </w:tc>
      </w:tr>
      <w:tr w:rsidR="00750B5B" w14:paraId="176C8FA3" w14:textId="77777777" w:rsidTr="004D207F">
        <w:tc>
          <w:tcPr>
            <w:tcW w:w="9060" w:type="dxa"/>
          </w:tcPr>
          <w:p w14:paraId="1108BDF8" w14:textId="3CFFBC7C" w:rsidR="00750B5B" w:rsidRPr="00384AE6" w:rsidRDefault="004346C0" w:rsidP="004D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50B5B" w:rsidRPr="00384AE6">
              <w:rPr>
                <w:sz w:val="20"/>
                <w:szCs w:val="20"/>
              </w:rPr>
              <w:t>.</w:t>
            </w:r>
            <w:r w:rsidR="00750B5B">
              <w:rPr>
                <w:sz w:val="20"/>
                <w:szCs w:val="20"/>
              </w:rPr>
              <w:t xml:space="preserve"> Filosofické koncepce helénismu, f</w:t>
            </w:r>
            <w:r w:rsidR="00653B4C">
              <w:rPr>
                <w:sz w:val="20"/>
                <w:szCs w:val="20"/>
              </w:rPr>
              <w:t>ilosofie středověku</w:t>
            </w:r>
          </w:p>
        </w:tc>
      </w:tr>
      <w:tr w:rsidR="00750B5B" w14:paraId="399A0C47" w14:textId="77777777" w:rsidTr="004D207F">
        <w:tc>
          <w:tcPr>
            <w:tcW w:w="9060" w:type="dxa"/>
          </w:tcPr>
          <w:p w14:paraId="3ACF3110" w14:textId="144E219E" w:rsidR="00750B5B" w:rsidRPr="00384AE6" w:rsidRDefault="004346C0" w:rsidP="004D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50B5B" w:rsidRPr="00384AE6">
              <w:rPr>
                <w:sz w:val="20"/>
                <w:szCs w:val="20"/>
              </w:rPr>
              <w:t>. Renesanční filosofie. Přírodní filoso</w:t>
            </w:r>
            <w:r w:rsidR="00653B4C">
              <w:rPr>
                <w:sz w:val="20"/>
                <w:szCs w:val="20"/>
              </w:rPr>
              <w:t>fie, sociální myšlení renesance</w:t>
            </w:r>
          </w:p>
        </w:tc>
      </w:tr>
      <w:tr w:rsidR="00750B5B" w14:paraId="5758B58A" w14:textId="77777777" w:rsidTr="004D207F">
        <w:tc>
          <w:tcPr>
            <w:tcW w:w="9060" w:type="dxa"/>
          </w:tcPr>
          <w:p w14:paraId="65D5D4FC" w14:textId="1D378217" w:rsidR="00750B5B" w:rsidRPr="00384AE6" w:rsidRDefault="004346C0" w:rsidP="004D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50B5B" w:rsidRPr="00384AE6">
              <w:rPr>
                <w:sz w:val="20"/>
                <w:szCs w:val="20"/>
              </w:rPr>
              <w:t xml:space="preserve">. Filosofie </w:t>
            </w:r>
            <w:smartTag w:uri="urn:schemas-microsoft-com:office:smarttags" w:element="metricconverter">
              <w:smartTagPr>
                <w:attr w:name="ProductID" w:val="17. a"/>
              </w:smartTagPr>
              <w:r w:rsidR="00750B5B" w:rsidRPr="00384AE6">
                <w:rPr>
                  <w:sz w:val="20"/>
                  <w:szCs w:val="20"/>
                </w:rPr>
                <w:t>17. a</w:t>
              </w:r>
            </w:smartTag>
            <w:r w:rsidR="00750B5B" w:rsidRPr="00384AE6">
              <w:rPr>
                <w:sz w:val="20"/>
                <w:szCs w:val="20"/>
              </w:rPr>
              <w:t xml:space="preserve"> 18. století.  Racionalismus a empirismus.</w:t>
            </w:r>
            <w:r w:rsidR="00755980" w:rsidRPr="00384AE6">
              <w:rPr>
                <w:sz w:val="20"/>
                <w:szCs w:val="20"/>
              </w:rPr>
              <w:t xml:space="preserve"> Francouzské osvícenství</w:t>
            </w:r>
          </w:p>
        </w:tc>
      </w:tr>
      <w:tr w:rsidR="00750B5B" w14:paraId="116B9F32" w14:textId="77777777" w:rsidTr="004D207F">
        <w:tc>
          <w:tcPr>
            <w:tcW w:w="9060" w:type="dxa"/>
          </w:tcPr>
          <w:p w14:paraId="013961DA" w14:textId="43363097" w:rsidR="00750B5B" w:rsidRPr="00384AE6" w:rsidRDefault="004346C0" w:rsidP="004D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50B5B" w:rsidRPr="00384AE6">
              <w:rPr>
                <w:sz w:val="20"/>
                <w:szCs w:val="20"/>
              </w:rPr>
              <w:t xml:space="preserve">. </w:t>
            </w:r>
            <w:r w:rsidR="00755980">
              <w:rPr>
                <w:sz w:val="20"/>
                <w:szCs w:val="20"/>
              </w:rPr>
              <w:t>Otázky teoretické a individuální etiky</w:t>
            </w:r>
          </w:p>
        </w:tc>
      </w:tr>
      <w:tr w:rsidR="00750B5B" w14:paraId="35813F49" w14:textId="77777777" w:rsidTr="004D207F">
        <w:tc>
          <w:tcPr>
            <w:tcW w:w="9060" w:type="dxa"/>
          </w:tcPr>
          <w:p w14:paraId="68C70114" w14:textId="4FA45D0C" w:rsidR="00750B5B" w:rsidRPr="00384AE6" w:rsidRDefault="004346C0" w:rsidP="004D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50B5B" w:rsidRPr="00384AE6">
              <w:rPr>
                <w:sz w:val="20"/>
                <w:szCs w:val="20"/>
              </w:rPr>
              <w:t xml:space="preserve">. </w:t>
            </w:r>
            <w:r w:rsidR="00755980">
              <w:rPr>
                <w:sz w:val="20"/>
                <w:szCs w:val="20"/>
              </w:rPr>
              <w:t>Sociologie jako věda. Sociální percepce, socializace, sociální komunikace</w:t>
            </w:r>
          </w:p>
        </w:tc>
      </w:tr>
      <w:tr w:rsidR="00750B5B" w14:paraId="670F32BE" w14:textId="77777777" w:rsidTr="004D207F">
        <w:tc>
          <w:tcPr>
            <w:tcW w:w="9060" w:type="dxa"/>
          </w:tcPr>
          <w:p w14:paraId="3A659B9A" w14:textId="5ECF5410" w:rsidR="00750B5B" w:rsidRPr="00384AE6" w:rsidRDefault="004346C0" w:rsidP="004D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50B5B" w:rsidRPr="00384AE6">
              <w:rPr>
                <w:sz w:val="20"/>
                <w:szCs w:val="20"/>
              </w:rPr>
              <w:t>.</w:t>
            </w:r>
            <w:r w:rsidR="00750B5B">
              <w:rPr>
                <w:sz w:val="20"/>
                <w:szCs w:val="20"/>
              </w:rPr>
              <w:t xml:space="preserve"> </w:t>
            </w:r>
            <w:r w:rsidR="00755980" w:rsidRPr="00384AE6">
              <w:rPr>
                <w:sz w:val="20"/>
                <w:szCs w:val="20"/>
              </w:rPr>
              <w:t>Sociální útvary a sociální vztahy. Sociální skupiny</w:t>
            </w:r>
          </w:p>
        </w:tc>
      </w:tr>
      <w:tr w:rsidR="00750B5B" w14:paraId="0EC73E58" w14:textId="77777777" w:rsidTr="004D207F">
        <w:tc>
          <w:tcPr>
            <w:tcW w:w="9060" w:type="dxa"/>
          </w:tcPr>
          <w:p w14:paraId="4D1A8E05" w14:textId="1944C51F" w:rsidR="00750B5B" w:rsidRPr="00384AE6" w:rsidRDefault="004346C0" w:rsidP="004D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50B5B" w:rsidRPr="00384AE6">
              <w:rPr>
                <w:sz w:val="20"/>
                <w:szCs w:val="20"/>
              </w:rPr>
              <w:t xml:space="preserve">. </w:t>
            </w:r>
            <w:r w:rsidR="00653B4C" w:rsidRPr="00653B4C">
              <w:rPr>
                <w:sz w:val="20"/>
                <w:szCs w:val="20"/>
              </w:rPr>
              <w:t>Státní správa a samospráva. Orgány veřejné moci. Klasifikace obcí, jejich pravomoci</w:t>
            </w:r>
          </w:p>
        </w:tc>
      </w:tr>
      <w:tr w:rsidR="00750B5B" w14:paraId="42A9125A" w14:textId="77777777" w:rsidTr="004D207F">
        <w:tc>
          <w:tcPr>
            <w:tcW w:w="9060" w:type="dxa"/>
          </w:tcPr>
          <w:p w14:paraId="0CAF785C" w14:textId="656BD1EF" w:rsidR="00750B5B" w:rsidRPr="00384AE6" w:rsidRDefault="004346C0" w:rsidP="004D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653B4C">
              <w:rPr>
                <w:sz w:val="20"/>
                <w:szCs w:val="20"/>
              </w:rPr>
              <w:t>.</w:t>
            </w:r>
            <w:r w:rsidR="00750B5B" w:rsidRPr="00384AE6">
              <w:rPr>
                <w:sz w:val="20"/>
                <w:szCs w:val="20"/>
              </w:rPr>
              <w:t xml:space="preserve"> </w:t>
            </w:r>
            <w:r w:rsidR="00653B4C" w:rsidRPr="00384AE6">
              <w:rPr>
                <w:sz w:val="20"/>
                <w:szCs w:val="20"/>
              </w:rPr>
              <w:t>Základy teorie státu a práva. Strukturální analýza státu</w:t>
            </w:r>
          </w:p>
        </w:tc>
      </w:tr>
      <w:tr w:rsidR="00750B5B" w14:paraId="7143B32D" w14:textId="77777777" w:rsidTr="004D207F">
        <w:tc>
          <w:tcPr>
            <w:tcW w:w="9060" w:type="dxa"/>
          </w:tcPr>
          <w:p w14:paraId="6B31D19F" w14:textId="635C9461" w:rsidR="00750B5B" w:rsidRPr="00384AE6" w:rsidRDefault="00750B5B" w:rsidP="004D207F">
            <w:pPr>
              <w:rPr>
                <w:sz w:val="20"/>
                <w:szCs w:val="20"/>
              </w:rPr>
            </w:pPr>
            <w:r w:rsidRPr="00384AE6">
              <w:rPr>
                <w:sz w:val="20"/>
                <w:szCs w:val="20"/>
              </w:rPr>
              <w:t>1</w:t>
            </w:r>
            <w:r w:rsidR="004346C0">
              <w:rPr>
                <w:sz w:val="20"/>
                <w:szCs w:val="20"/>
              </w:rPr>
              <w:t>2</w:t>
            </w:r>
            <w:r w:rsidR="00653B4C">
              <w:rPr>
                <w:sz w:val="20"/>
                <w:szCs w:val="20"/>
              </w:rPr>
              <w:t>.</w:t>
            </w:r>
            <w:r w:rsidR="00755980">
              <w:rPr>
                <w:sz w:val="20"/>
                <w:szCs w:val="20"/>
              </w:rPr>
              <w:t xml:space="preserve"> </w:t>
            </w:r>
            <w:r w:rsidR="00653B4C" w:rsidRPr="00653B4C">
              <w:rPr>
                <w:sz w:val="20"/>
                <w:szCs w:val="20"/>
              </w:rPr>
              <w:t>Základy politologie. Politika, volby a volební systémy. Participace občanů na politice</w:t>
            </w:r>
          </w:p>
        </w:tc>
      </w:tr>
      <w:tr w:rsidR="00750B5B" w14:paraId="522D2DDF" w14:textId="77777777" w:rsidTr="004D207F">
        <w:tc>
          <w:tcPr>
            <w:tcW w:w="9060" w:type="dxa"/>
          </w:tcPr>
          <w:p w14:paraId="4D3DAD46" w14:textId="50102043" w:rsidR="00750B5B" w:rsidRPr="00384AE6" w:rsidRDefault="00750B5B" w:rsidP="004D207F">
            <w:pPr>
              <w:rPr>
                <w:sz w:val="20"/>
                <w:szCs w:val="20"/>
              </w:rPr>
            </w:pPr>
            <w:r w:rsidRPr="00384AE6">
              <w:rPr>
                <w:sz w:val="20"/>
                <w:szCs w:val="20"/>
              </w:rPr>
              <w:t>1</w:t>
            </w:r>
            <w:r w:rsidR="004346C0">
              <w:rPr>
                <w:sz w:val="20"/>
                <w:szCs w:val="20"/>
              </w:rPr>
              <w:t>3</w:t>
            </w:r>
            <w:r w:rsidRPr="00384AE6">
              <w:rPr>
                <w:sz w:val="20"/>
                <w:szCs w:val="20"/>
              </w:rPr>
              <w:t xml:space="preserve">. </w:t>
            </w:r>
            <w:r w:rsidR="00653B4C" w:rsidRPr="00384AE6">
              <w:rPr>
                <w:sz w:val="20"/>
                <w:szCs w:val="20"/>
              </w:rPr>
              <w:t>Základy teorie práva. Struktura práva</w:t>
            </w:r>
          </w:p>
        </w:tc>
      </w:tr>
      <w:tr w:rsidR="00750B5B" w14:paraId="4BA0278C" w14:textId="77777777" w:rsidTr="004D207F">
        <w:tc>
          <w:tcPr>
            <w:tcW w:w="9060" w:type="dxa"/>
          </w:tcPr>
          <w:p w14:paraId="2A459CE1" w14:textId="41F7BFF1" w:rsidR="00750B5B" w:rsidRPr="00384AE6" w:rsidRDefault="00750B5B" w:rsidP="004D207F">
            <w:pPr>
              <w:rPr>
                <w:sz w:val="20"/>
                <w:szCs w:val="20"/>
              </w:rPr>
            </w:pPr>
            <w:r w:rsidRPr="00384AE6">
              <w:rPr>
                <w:sz w:val="20"/>
                <w:szCs w:val="20"/>
              </w:rPr>
              <w:t>1</w:t>
            </w:r>
            <w:r w:rsidR="004346C0">
              <w:rPr>
                <w:sz w:val="20"/>
                <w:szCs w:val="20"/>
              </w:rPr>
              <w:t>4</w:t>
            </w:r>
            <w:r w:rsidRPr="00384AE6">
              <w:rPr>
                <w:sz w:val="20"/>
                <w:szCs w:val="20"/>
              </w:rPr>
              <w:t xml:space="preserve">. </w:t>
            </w:r>
            <w:r w:rsidR="00D77D5D">
              <w:rPr>
                <w:sz w:val="20"/>
                <w:szCs w:val="20"/>
              </w:rPr>
              <w:t>Odvětví veřejného práva</w:t>
            </w:r>
          </w:p>
        </w:tc>
      </w:tr>
      <w:tr w:rsidR="00750B5B" w14:paraId="34A98E39" w14:textId="77777777" w:rsidTr="004D207F">
        <w:tc>
          <w:tcPr>
            <w:tcW w:w="9060" w:type="dxa"/>
          </w:tcPr>
          <w:p w14:paraId="5A1A0E75" w14:textId="7362B33E" w:rsidR="00750B5B" w:rsidRPr="00384AE6" w:rsidRDefault="00750B5B" w:rsidP="004D207F">
            <w:pPr>
              <w:rPr>
                <w:sz w:val="20"/>
                <w:szCs w:val="20"/>
              </w:rPr>
            </w:pPr>
            <w:r w:rsidRPr="00384AE6">
              <w:rPr>
                <w:sz w:val="20"/>
                <w:szCs w:val="20"/>
              </w:rPr>
              <w:t>1</w:t>
            </w:r>
            <w:r w:rsidR="004346C0">
              <w:rPr>
                <w:sz w:val="20"/>
                <w:szCs w:val="20"/>
              </w:rPr>
              <w:t>5</w:t>
            </w:r>
            <w:r w:rsidRPr="00384AE6">
              <w:rPr>
                <w:sz w:val="20"/>
                <w:szCs w:val="20"/>
              </w:rPr>
              <w:t xml:space="preserve">. </w:t>
            </w:r>
            <w:r w:rsidR="00653B4C" w:rsidRPr="00653B4C">
              <w:rPr>
                <w:sz w:val="20"/>
                <w:szCs w:val="20"/>
              </w:rPr>
              <w:t>Ústavní pořádek České republiky. Vývoj ústavnosti. Lidská práva a jejich ochrana</w:t>
            </w:r>
          </w:p>
        </w:tc>
      </w:tr>
      <w:tr w:rsidR="00750B5B" w14:paraId="16B5CA0B" w14:textId="77777777" w:rsidTr="004D207F">
        <w:tc>
          <w:tcPr>
            <w:tcW w:w="9060" w:type="dxa"/>
          </w:tcPr>
          <w:p w14:paraId="67C1F3E0" w14:textId="588B5E36" w:rsidR="00750B5B" w:rsidRPr="00384AE6" w:rsidRDefault="00750B5B" w:rsidP="004D207F">
            <w:pPr>
              <w:rPr>
                <w:sz w:val="20"/>
                <w:szCs w:val="20"/>
              </w:rPr>
            </w:pPr>
            <w:r w:rsidRPr="00384AE6">
              <w:rPr>
                <w:sz w:val="20"/>
                <w:szCs w:val="20"/>
              </w:rPr>
              <w:t>1</w:t>
            </w:r>
            <w:r w:rsidR="004346C0">
              <w:rPr>
                <w:sz w:val="20"/>
                <w:szCs w:val="20"/>
              </w:rPr>
              <w:t>6</w:t>
            </w:r>
            <w:r w:rsidRPr="00384AE6">
              <w:rPr>
                <w:sz w:val="20"/>
                <w:szCs w:val="20"/>
              </w:rPr>
              <w:t xml:space="preserve">. </w:t>
            </w:r>
            <w:r w:rsidR="00755980" w:rsidRPr="00384AE6">
              <w:rPr>
                <w:sz w:val="20"/>
                <w:szCs w:val="20"/>
              </w:rPr>
              <w:t>Trestní právo hmotné a procesní</w:t>
            </w:r>
          </w:p>
        </w:tc>
      </w:tr>
      <w:tr w:rsidR="00750B5B" w14:paraId="54909E4A" w14:textId="77777777" w:rsidTr="004D207F">
        <w:tc>
          <w:tcPr>
            <w:tcW w:w="9060" w:type="dxa"/>
          </w:tcPr>
          <w:p w14:paraId="5714D087" w14:textId="199D71D1" w:rsidR="00750B5B" w:rsidRPr="00384AE6" w:rsidRDefault="00750B5B" w:rsidP="004D207F">
            <w:pPr>
              <w:rPr>
                <w:sz w:val="20"/>
                <w:szCs w:val="20"/>
              </w:rPr>
            </w:pPr>
            <w:r w:rsidRPr="00384AE6">
              <w:rPr>
                <w:sz w:val="20"/>
                <w:szCs w:val="20"/>
              </w:rPr>
              <w:t>1</w:t>
            </w:r>
            <w:r w:rsidR="00176983">
              <w:rPr>
                <w:sz w:val="20"/>
                <w:szCs w:val="20"/>
              </w:rPr>
              <w:t>7</w:t>
            </w:r>
            <w:r w:rsidRPr="00384AE6">
              <w:rPr>
                <w:sz w:val="20"/>
                <w:szCs w:val="20"/>
              </w:rPr>
              <w:t xml:space="preserve">. </w:t>
            </w:r>
            <w:r w:rsidR="00755980" w:rsidRPr="00384AE6">
              <w:rPr>
                <w:sz w:val="20"/>
                <w:szCs w:val="20"/>
              </w:rPr>
              <w:t xml:space="preserve">Občanské </w:t>
            </w:r>
            <w:r w:rsidR="00176983">
              <w:rPr>
                <w:sz w:val="20"/>
                <w:szCs w:val="20"/>
              </w:rPr>
              <w:t>právo a občanské soudní řízení</w:t>
            </w:r>
          </w:p>
        </w:tc>
      </w:tr>
      <w:tr w:rsidR="00176983" w14:paraId="6D1767CF" w14:textId="77777777" w:rsidTr="004D207F">
        <w:tc>
          <w:tcPr>
            <w:tcW w:w="9060" w:type="dxa"/>
          </w:tcPr>
          <w:p w14:paraId="2C023E29" w14:textId="1A659712" w:rsidR="00176983" w:rsidRPr="00384AE6" w:rsidRDefault="00176983" w:rsidP="004D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 </w:t>
            </w:r>
            <w:r w:rsidR="00510D42">
              <w:rPr>
                <w:sz w:val="20"/>
                <w:szCs w:val="20"/>
              </w:rPr>
              <w:t>Rodinné právo</w:t>
            </w:r>
          </w:p>
        </w:tc>
      </w:tr>
      <w:tr w:rsidR="00750B5B" w14:paraId="0B8A75F2" w14:textId="77777777" w:rsidTr="004D207F">
        <w:tc>
          <w:tcPr>
            <w:tcW w:w="9060" w:type="dxa"/>
          </w:tcPr>
          <w:p w14:paraId="4B154F27" w14:textId="1DA315A2" w:rsidR="00750B5B" w:rsidRPr="00384AE6" w:rsidRDefault="00750B5B" w:rsidP="004D207F">
            <w:pPr>
              <w:rPr>
                <w:sz w:val="20"/>
                <w:szCs w:val="20"/>
              </w:rPr>
            </w:pPr>
            <w:r w:rsidRPr="00384AE6">
              <w:rPr>
                <w:sz w:val="20"/>
                <w:szCs w:val="20"/>
              </w:rPr>
              <w:t>1</w:t>
            </w:r>
            <w:r w:rsidR="00510D42">
              <w:rPr>
                <w:sz w:val="20"/>
                <w:szCs w:val="20"/>
              </w:rPr>
              <w:t>9</w:t>
            </w:r>
            <w:r w:rsidRPr="00384AE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755980" w:rsidRPr="00384AE6">
              <w:rPr>
                <w:sz w:val="20"/>
                <w:szCs w:val="20"/>
              </w:rPr>
              <w:t>Pracovní právo</w:t>
            </w:r>
          </w:p>
        </w:tc>
      </w:tr>
      <w:tr w:rsidR="00750B5B" w14:paraId="52B7D0BC" w14:textId="77777777" w:rsidTr="004D207F">
        <w:tc>
          <w:tcPr>
            <w:tcW w:w="9060" w:type="dxa"/>
          </w:tcPr>
          <w:p w14:paraId="59DB722B" w14:textId="6D3B4CBA" w:rsidR="00750B5B" w:rsidRPr="00384AE6" w:rsidRDefault="00510D42" w:rsidP="004D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50B5B" w:rsidRPr="00384AE6">
              <w:rPr>
                <w:sz w:val="20"/>
                <w:szCs w:val="20"/>
              </w:rPr>
              <w:t xml:space="preserve">. </w:t>
            </w:r>
            <w:r w:rsidR="00755980">
              <w:rPr>
                <w:sz w:val="20"/>
                <w:szCs w:val="20"/>
              </w:rPr>
              <w:t>Evropská Unie – vývoj, pilíře,</w:t>
            </w:r>
            <w:r w:rsidR="00DE0190">
              <w:rPr>
                <w:sz w:val="20"/>
                <w:szCs w:val="20"/>
              </w:rPr>
              <w:t xml:space="preserve"> </w:t>
            </w:r>
            <w:r w:rsidR="00755980">
              <w:rPr>
                <w:sz w:val="20"/>
                <w:szCs w:val="20"/>
              </w:rPr>
              <w:t>základní instituce. Význam evropské integrace</w:t>
            </w:r>
          </w:p>
        </w:tc>
      </w:tr>
      <w:tr w:rsidR="00750B5B" w14:paraId="6632B4B9" w14:textId="77777777" w:rsidTr="004D207F">
        <w:tc>
          <w:tcPr>
            <w:tcW w:w="9060" w:type="dxa"/>
          </w:tcPr>
          <w:p w14:paraId="70CF9276" w14:textId="36BF369C" w:rsidR="00750B5B" w:rsidRPr="00384AE6" w:rsidRDefault="00510D42" w:rsidP="004D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750B5B">
              <w:rPr>
                <w:sz w:val="20"/>
                <w:szCs w:val="20"/>
              </w:rPr>
              <w:t>. Občan a hospodářství</w:t>
            </w:r>
            <w:r w:rsidR="00750B5B" w:rsidRPr="00384AE6">
              <w:rPr>
                <w:sz w:val="20"/>
                <w:szCs w:val="20"/>
              </w:rPr>
              <w:t>.</w:t>
            </w:r>
            <w:r w:rsidR="00750B5B">
              <w:rPr>
                <w:sz w:val="20"/>
                <w:szCs w:val="20"/>
              </w:rPr>
              <w:t xml:space="preserve"> </w:t>
            </w:r>
            <w:r w:rsidR="00750B5B" w:rsidRPr="00384AE6">
              <w:rPr>
                <w:sz w:val="20"/>
                <w:szCs w:val="20"/>
              </w:rPr>
              <w:t>Tržní ekonomika</w:t>
            </w:r>
          </w:p>
        </w:tc>
      </w:tr>
      <w:tr w:rsidR="00750B5B" w14:paraId="78C70837" w14:textId="77777777" w:rsidTr="004D207F">
        <w:tc>
          <w:tcPr>
            <w:tcW w:w="9060" w:type="dxa"/>
          </w:tcPr>
          <w:p w14:paraId="424C00C9" w14:textId="6DED50B9" w:rsidR="00750B5B" w:rsidRDefault="00510D42" w:rsidP="004D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750B5B" w:rsidRPr="00384AE6">
              <w:rPr>
                <w:sz w:val="20"/>
                <w:szCs w:val="20"/>
              </w:rPr>
              <w:t>. Základy teorie peně</w:t>
            </w:r>
            <w:r w:rsidR="00750B5B">
              <w:rPr>
                <w:sz w:val="20"/>
                <w:szCs w:val="20"/>
              </w:rPr>
              <w:t xml:space="preserve">z. Bankovní soustava </w:t>
            </w:r>
            <w:r w:rsidR="00750B5B" w:rsidRPr="00384AE6">
              <w:rPr>
                <w:sz w:val="20"/>
                <w:szCs w:val="20"/>
              </w:rPr>
              <w:t>ČR</w:t>
            </w:r>
          </w:p>
        </w:tc>
      </w:tr>
      <w:tr w:rsidR="00750B5B" w14:paraId="564F2945" w14:textId="77777777" w:rsidTr="004D207F">
        <w:tc>
          <w:tcPr>
            <w:tcW w:w="9060" w:type="dxa"/>
          </w:tcPr>
          <w:p w14:paraId="06932716" w14:textId="30532642" w:rsidR="00750B5B" w:rsidRPr="00384AE6" w:rsidRDefault="00510D42" w:rsidP="004D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750B5B" w:rsidRPr="00384AE6">
              <w:rPr>
                <w:sz w:val="20"/>
                <w:szCs w:val="20"/>
              </w:rPr>
              <w:t>. Ekonomika ČR. Hospodářská politika státu.</w:t>
            </w:r>
            <w:r w:rsidR="00755980">
              <w:rPr>
                <w:sz w:val="20"/>
                <w:szCs w:val="20"/>
              </w:rPr>
              <w:t xml:space="preserve"> Sociální politika státu</w:t>
            </w:r>
          </w:p>
        </w:tc>
      </w:tr>
      <w:tr w:rsidR="00750B5B" w14:paraId="2F78DED8" w14:textId="77777777" w:rsidTr="004D207F">
        <w:tc>
          <w:tcPr>
            <w:tcW w:w="9060" w:type="dxa"/>
          </w:tcPr>
          <w:p w14:paraId="35EF1156" w14:textId="2CB790B1" w:rsidR="00750B5B" w:rsidRPr="00384AE6" w:rsidRDefault="00510D42" w:rsidP="004D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750B5B" w:rsidRPr="00384AE6">
              <w:rPr>
                <w:sz w:val="20"/>
                <w:szCs w:val="20"/>
              </w:rPr>
              <w:t>.</w:t>
            </w:r>
            <w:r w:rsidR="00755980">
              <w:rPr>
                <w:sz w:val="20"/>
                <w:szCs w:val="20"/>
              </w:rPr>
              <w:t xml:space="preserve"> Trh práce, mzda,</w:t>
            </w:r>
            <w:r w:rsidR="00DE0190">
              <w:rPr>
                <w:sz w:val="20"/>
                <w:szCs w:val="20"/>
              </w:rPr>
              <w:t xml:space="preserve"> </w:t>
            </w:r>
            <w:r w:rsidR="00755980">
              <w:rPr>
                <w:sz w:val="20"/>
                <w:szCs w:val="20"/>
              </w:rPr>
              <w:t>inflace.</w:t>
            </w:r>
            <w:r w:rsidR="00750B5B" w:rsidRPr="00384AE6">
              <w:rPr>
                <w:sz w:val="20"/>
                <w:szCs w:val="20"/>
              </w:rPr>
              <w:t xml:space="preserve"> </w:t>
            </w:r>
            <w:r w:rsidR="00755980">
              <w:rPr>
                <w:sz w:val="20"/>
                <w:szCs w:val="20"/>
              </w:rPr>
              <w:t>Problémy nezaměstnanosti</w:t>
            </w:r>
          </w:p>
        </w:tc>
      </w:tr>
      <w:tr w:rsidR="00750B5B" w14:paraId="51FECCC3" w14:textId="77777777" w:rsidTr="004D207F">
        <w:tc>
          <w:tcPr>
            <w:tcW w:w="9060" w:type="dxa"/>
          </w:tcPr>
          <w:p w14:paraId="4B09CCB3" w14:textId="3D0D0498" w:rsidR="00750B5B" w:rsidRPr="00384AE6" w:rsidRDefault="00510D42" w:rsidP="004D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750B5B" w:rsidRPr="00384AE6">
              <w:rPr>
                <w:sz w:val="20"/>
                <w:szCs w:val="20"/>
              </w:rPr>
              <w:t xml:space="preserve">. </w:t>
            </w:r>
            <w:r w:rsidR="00755980" w:rsidRPr="00384AE6">
              <w:rPr>
                <w:sz w:val="20"/>
                <w:szCs w:val="20"/>
              </w:rPr>
              <w:t>Mezinárodní ekonomická integrace,</w:t>
            </w:r>
            <w:r w:rsidR="00755980">
              <w:rPr>
                <w:sz w:val="20"/>
                <w:szCs w:val="20"/>
              </w:rPr>
              <w:t xml:space="preserve"> </w:t>
            </w:r>
            <w:r w:rsidR="00755980" w:rsidRPr="00384AE6">
              <w:rPr>
                <w:sz w:val="20"/>
                <w:szCs w:val="20"/>
              </w:rPr>
              <w:t>mezinár</w:t>
            </w:r>
            <w:r w:rsidR="00755980">
              <w:rPr>
                <w:sz w:val="20"/>
                <w:szCs w:val="20"/>
              </w:rPr>
              <w:t>odní</w:t>
            </w:r>
            <w:r w:rsidR="00755980" w:rsidRPr="00384AE6">
              <w:rPr>
                <w:sz w:val="20"/>
                <w:szCs w:val="20"/>
              </w:rPr>
              <w:t xml:space="preserve"> vztahy a org</w:t>
            </w:r>
            <w:r w:rsidR="00755980">
              <w:rPr>
                <w:sz w:val="20"/>
                <w:szCs w:val="20"/>
              </w:rPr>
              <w:t>anizace</w:t>
            </w:r>
          </w:p>
        </w:tc>
      </w:tr>
      <w:tr w:rsidR="00750B5B" w14:paraId="6B1BAB7E" w14:textId="77777777" w:rsidTr="004D207F">
        <w:tc>
          <w:tcPr>
            <w:tcW w:w="9060" w:type="dxa"/>
          </w:tcPr>
          <w:p w14:paraId="37023799" w14:textId="7E8E928A" w:rsidR="00750B5B" w:rsidRPr="00384AE6" w:rsidRDefault="00510D42" w:rsidP="004D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750B5B" w:rsidRPr="00384AE6">
              <w:rPr>
                <w:sz w:val="20"/>
                <w:szCs w:val="20"/>
              </w:rPr>
              <w:t xml:space="preserve">. </w:t>
            </w:r>
            <w:r w:rsidR="00755980" w:rsidRPr="00384AE6">
              <w:rPr>
                <w:sz w:val="20"/>
                <w:szCs w:val="20"/>
              </w:rPr>
              <w:t>Psychologie jako věda</w:t>
            </w:r>
            <w:r w:rsidR="00755980">
              <w:rPr>
                <w:sz w:val="20"/>
                <w:szCs w:val="20"/>
              </w:rPr>
              <w:t>, psychologické směry 20. století. Psychické jevy</w:t>
            </w:r>
          </w:p>
        </w:tc>
      </w:tr>
      <w:tr w:rsidR="00750B5B" w14:paraId="47935D21" w14:textId="77777777" w:rsidTr="004D207F">
        <w:tc>
          <w:tcPr>
            <w:tcW w:w="9060" w:type="dxa"/>
          </w:tcPr>
          <w:p w14:paraId="1F8EE27B" w14:textId="54BF9AAB" w:rsidR="00750B5B" w:rsidRPr="00384AE6" w:rsidRDefault="00510D42" w:rsidP="004D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750B5B" w:rsidRPr="00384AE6">
              <w:rPr>
                <w:sz w:val="20"/>
                <w:szCs w:val="20"/>
              </w:rPr>
              <w:t>.</w:t>
            </w:r>
            <w:r w:rsidR="00750B5B">
              <w:rPr>
                <w:sz w:val="20"/>
                <w:szCs w:val="20"/>
              </w:rPr>
              <w:t xml:space="preserve"> Psychologie osobnosti. </w:t>
            </w:r>
            <w:r w:rsidR="00653B4C">
              <w:rPr>
                <w:sz w:val="20"/>
                <w:szCs w:val="20"/>
              </w:rPr>
              <w:t>Náročné životní situace</w:t>
            </w:r>
          </w:p>
        </w:tc>
      </w:tr>
      <w:tr w:rsidR="00510D42" w14:paraId="36B9E053" w14:textId="77777777" w:rsidTr="004D207F">
        <w:tc>
          <w:tcPr>
            <w:tcW w:w="9060" w:type="dxa"/>
          </w:tcPr>
          <w:p w14:paraId="13FB9CC5" w14:textId="5AA730D1" w:rsidR="00510D42" w:rsidRDefault="00510D42" w:rsidP="004D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Světová náboženství – křesťanství, judaismus, islám</w:t>
            </w:r>
          </w:p>
        </w:tc>
      </w:tr>
    </w:tbl>
    <w:p w14:paraId="7B6889A9" w14:textId="62A17B30" w:rsidR="004B0CF4" w:rsidRPr="004D207F" w:rsidRDefault="004D207F" w:rsidP="004D207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Základy společenských věd – témata maturitní zkoušky</w:t>
      </w:r>
    </w:p>
    <w:p w14:paraId="2859BADE" w14:textId="51BEF6DB" w:rsidR="004D207F" w:rsidRPr="004D207F" w:rsidRDefault="004D207F" w:rsidP="004D207F">
      <w:pPr>
        <w:jc w:val="center"/>
        <w:rPr>
          <w:b/>
          <w:bCs/>
          <w:sz w:val="26"/>
          <w:szCs w:val="26"/>
        </w:rPr>
      </w:pPr>
      <w:r w:rsidRPr="004D207F">
        <w:rPr>
          <w:b/>
          <w:bCs/>
          <w:sz w:val="26"/>
          <w:szCs w:val="26"/>
        </w:rPr>
        <w:t>202</w:t>
      </w:r>
      <w:r w:rsidR="00925217">
        <w:rPr>
          <w:b/>
          <w:bCs/>
          <w:sz w:val="26"/>
          <w:szCs w:val="26"/>
        </w:rPr>
        <w:t>1</w:t>
      </w:r>
      <w:r w:rsidRPr="004D207F">
        <w:rPr>
          <w:b/>
          <w:bCs/>
          <w:sz w:val="26"/>
          <w:szCs w:val="26"/>
        </w:rPr>
        <w:t>/202</w:t>
      </w:r>
      <w:r w:rsidR="00925217">
        <w:rPr>
          <w:b/>
          <w:bCs/>
          <w:sz w:val="26"/>
          <w:szCs w:val="26"/>
        </w:rPr>
        <w:t>2</w:t>
      </w:r>
    </w:p>
    <w:sectPr w:rsidR="004D207F" w:rsidRPr="004D207F" w:rsidSect="004B0CF4">
      <w:pgSz w:w="11906" w:h="16838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7E573" w14:textId="77777777" w:rsidR="00920C54" w:rsidRDefault="00920C54">
      <w:r>
        <w:separator/>
      </w:r>
    </w:p>
  </w:endnote>
  <w:endnote w:type="continuationSeparator" w:id="0">
    <w:p w14:paraId="5B3A4651" w14:textId="77777777" w:rsidR="00920C54" w:rsidRDefault="00920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D2D239" w14:textId="77777777" w:rsidR="00920C54" w:rsidRDefault="00920C54">
      <w:r>
        <w:separator/>
      </w:r>
    </w:p>
  </w:footnote>
  <w:footnote w:type="continuationSeparator" w:id="0">
    <w:p w14:paraId="38D79A51" w14:textId="77777777" w:rsidR="00920C54" w:rsidRDefault="00920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10447"/>
    <w:multiLevelType w:val="hybridMultilevel"/>
    <w:tmpl w:val="B35EAA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26F"/>
    <w:rsid w:val="0001202E"/>
    <w:rsid w:val="00020E91"/>
    <w:rsid w:val="00022EDB"/>
    <w:rsid w:val="0005324D"/>
    <w:rsid w:val="00053F96"/>
    <w:rsid w:val="000649AE"/>
    <w:rsid w:val="00066B49"/>
    <w:rsid w:val="00071DED"/>
    <w:rsid w:val="00076D42"/>
    <w:rsid w:val="000927C0"/>
    <w:rsid w:val="00094F9D"/>
    <w:rsid w:val="000B3C19"/>
    <w:rsid w:val="000C54A5"/>
    <w:rsid w:val="000D2F0D"/>
    <w:rsid w:val="00115407"/>
    <w:rsid w:val="001272A9"/>
    <w:rsid w:val="001319A9"/>
    <w:rsid w:val="0013305F"/>
    <w:rsid w:val="001368DC"/>
    <w:rsid w:val="001637BF"/>
    <w:rsid w:val="00164135"/>
    <w:rsid w:val="0016674D"/>
    <w:rsid w:val="00176983"/>
    <w:rsid w:val="0018403A"/>
    <w:rsid w:val="00190725"/>
    <w:rsid w:val="00196444"/>
    <w:rsid w:val="001C6368"/>
    <w:rsid w:val="001D01F4"/>
    <w:rsid w:val="001F289B"/>
    <w:rsid w:val="0020296B"/>
    <w:rsid w:val="00204CCF"/>
    <w:rsid w:val="0020578C"/>
    <w:rsid w:val="00213DE5"/>
    <w:rsid w:val="00215944"/>
    <w:rsid w:val="00216325"/>
    <w:rsid w:val="00240FC4"/>
    <w:rsid w:val="002649E3"/>
    <w:rsid w:val="00270A79"/>
    <w:rsid w:val="0028214C"/>
    <w:rsid w:val="002853D3"/>
    <w:rsid w:val="002D7EAE"/>
    <w:rsid w:val="002E265E"/>
    <w:rsid w:val="00300CB4"/>
    <w:rsid w:val="00302B43"/>
    <w:rsid w:val="00310C71"/>
    <w:rsid w:val="00335CA0"/>
    <w:rsid w:val="00337A67"/>
    <w:rsid w:val="00344FC8"/>
    <w:rsid w:val="00347D3C"/>
    <w:rsid w:val="00360244"/>
    <w:rsid w:val="00375911"/>
    <w:rsid w:val="003A4730"/>
    <w:rsid w:val="003B3D77"/>
    <w:rsid w:val="003D4F99"/>
    <w:rsid w:val="00424BFE"/>
    <w:rsid w:val="004346C0"/>
    <w:rsid w:val="00446240"/>
    <w:rsid w:val="0045372C"/>
    <w:rsid w:val="00461D8A"/>
    <w:rsid w:val="00472397"/>
    <w:rsid w:val="00487E1D"/>
    <w:rsid w:val="00494E99"/>
    <w:rsid w:val="0049662A"/>
    <w:rsid w:val="004B0CF4"/>
    <w:rsid w:val="004B174C"/>
    <w:rsid w:val="004D207F"/>
    <w:rsid w:val="004D7F12"/>
    <w:rsid w:val="004E0A85"/>
    <w:rsid w:val="00510D42"/>
    <w:rsid w:val="00556CBB"/>
    <w:rsid w:val="005773CB"/>
    <w:rsid w:val="00577F7C"/>
    <w:rsid w:val="005A122F"/>
    <w:rsid w:val="005F0880"/>
    <w:rsid w:val="006276DF"/>
    <w:rsid w:val="00627BC9"/>
    <w:rsid w:val="00647044"/>
    <w:rsid w:val="00653B4C"/>
    <w:rsid w:val="00666397"/>
    <w:rsid w:val="00671A0A"/>
    <w:rsid w:val="006820CF"/>
    <w:rsid w:val="006B14BF"/>
    <w:rsid w:val="006E146A"/>
    <w:rsid w:val="006E38ED"/>
    <w:rsid w:val="00712816"/>
    <w:rsid w:val="007167ED"/>
    <w:rsid w:val="00722AF0"/>
    <w:rsid w:val="00741CC2"/>
    <w:rsid w:val="00750B5B"/>
    <w:rsid w:val="00755980"/>
    <w:rsid w:val="00765438"/>
    <w:rsid w:val="007743EE"/>
    <w:rsid w:val="007B5C1A"/>
    <w:rsid w:val="007D59D8"/>
    <w:rsid w:val="00800EE0"/>
    <w:rsid w:val="00801041"/>
    <w:rsid w:val="0080669A"/>
    <w:rsid w:val="00813AF1"/>
    <w:rsid w:val="00833139"/>
    <w:rsid w:val="0085540D"/>
    <w:rsid w:val="008623C1"/>
    <w:rsid w:val="0086453B"/>
    <w:rsid w:val="00875CAF"/>
    <w:rsid w:val="00877917"/>
    <w:rsid w:val="00885C85"/>
    <w:rsid w:val="00886E30"/>
    <w:rsid w:val="008918AF"/>
    <w:rsid w:val="008B3D28"/>
    <w:rsid w:val="008D5275"/>
    <w:rsid w:val="00913D5B"/>
    <w:rsid w:val="00920C54"/>
    <w:rsid w:val="00925217"/>
    <w:rsid w:val="0094726F"/>
    <w:rsid w:val="009613E5"/>
    <w:rsid w:val="00970C03"/>
    <w:rsid w:val="00972B8E"/>
    <w:rsid w:val="009756E7"/>
    <w:rsid w:val="00982FBF"/>
    <w:rsid w:val="009B6800"/>
    <w:rsid w:val="009C1DD6"/>
    <w:rsid w:val="009D0141"/>
    <w:rsid w:val="009D6AF9"/>
    <w:rsid w:val="009F01A4"/>
    <w:rsid w:val="00A35EB5"/>
    <w:rsid w:val="00A36714"/>
    <w:rsid w:val="00A568AF"/>
    <w:rsid w:val="00A70980"/>
    <w:rsid w:val="00A74FB1"/>
    <w:rsid w:val="00A83B8F"/>
    <w:rsid w:val="00A97142"/>
    <w:rsid w:val="00AA11E3"/>
    <w:rsid w:val="00AA7A0B"/>
    <w:rsid w:val="00AB7016"/>
    <w:rsid w:val="00AC4F6A"/>
    <w:rsid w:val="00AE0E4F"/>
    <w:rsid w:val="00B06ECB"/>
    <w:rsid w:val="00B1607B"/>
    <w:rsid w:val="00B20344"/>
    <w:rsid w:val="00B21C16"/>
    <w:rsid w:val="00B356AD"/>
    <w:rsid w:val="00B372EE"/>
    <w:rsid w:val="00B431BD"/>
    <w:rsid w:val="00B440C2"/>
    <w:rsid w:val="00B477B4"/>
    <w:rsid w:val="00B51681"/>
    <w:rsid w:val="00B53A9C"/>
    <w:rsid w:val="00B72834"/>
    <w:rsid w:val="00B76D75"/>
    <w:rsid w:val="00B8193B"/>
    <w:rsid w:val="00B854F7"/>
    <w:rsid w:val="00B91EDA"/>
    <w:rsid w:val="00B925D9"/>
    <w:rsid w:val="00B967AF"/>
    <w:rsid w:val="00BB0061"/>
    <w:rsid w:val="00BB0065"/>
    <w:rsid w:val="00BB0F8B"/>
    <w:rsid w:val="00BB1EA3"/>
    <w:rsid w:val="00BC2194"/>
    <w:rsid w:val="00BE2E0E"/>
    <w:rsid w:val="00C116A7"/>
    <w:rsid w:val="00C46186"/>
    <w:rsid w:val="00C556D7"/>
    <w:rsid w:val="00C64F7B"/>
    <w:rsid w:val="00C6758F"/>
    <w:rsid w:val="00C81EB9"/>
    <w:rsid w:val="00CD6DDD"/>
    <w:rsid w:val="00CE38FB"/>
    <w:rsid w:val="00CF3BDE"/>
    <w:rsid w:val="00D02F7C"/>
    <w:rsid w:val="00D101FC"/>
    <w:rsid w:val="00D12BB6"/>
    <w:rsid w:val="00D15FE5"/>
    <w:rsid w:val="00D20C34"/>
    <w:rsid w:val="00D3731C"/>
    <w:rsid w:val="00D4290F"/>
    <w:rsid w:val="00D54A42"/>
    <w:rsid w:val="00D5663C"/>
    <w:rsid w:val="00D61A42"/>
    <w:rsid w:val="00D77D5D"/>
    <w:rsid w:val="00D87930"/>
    <w:rsid w:val="00DC1F8D"/>
    <w:rsid w:val="00DE0190"/>
    <w:rsid w:val="00E24B87"/>
    <w:rsid w:val="00E264A9"/>
    <w:rsid w:val="00E35F2F"/>
    <w:rsid w:val="00E360B9"/>
    <w:rsid w:val="00E40563"/>
    <w:rsid w:val="00E410B6"/>
    <w:rsid w:val="00E85A26"/>
    <w:rsid w:val="00E868DD"/>
    <w:rsid w:val="00E86C1B"/>
    <w:rsid w:val="00EA529D"/>
    <w:rsid w:val="00EC3E0D"/>
    <w:rsid w:val="00EC6735"/>
    <w:rsid w:val="00EE0420"/>
    <w:rsid w:val="00F010C4"/>
    <w:rsid w:val="00F0302B"/>
    <w:rsid w:val="00F07CCD"/>
    <w:rsid w:val="00F108BD"/>
    <w:rsid w:val="00F175C1"/>
    <w:rsid w:val="00F35058"/>
    <w:rsid w:val="00F36702"/>
    <w:rsid w:val="00F50F04"/>
    <w:rsid w:val="00F70CCB"/>
    <w:rsid w:val="00F85741"/>
    <w:rsid w:val="00F917FB"/>
    <w:rsid w:val="00FA1865"/>
    <w:rsid w:val="00FB7BF4"/>
    <w:rsid w:val="00FD7038"/>
    <w:rsid w:val="00FE17C2"/>
    <w:rsid w:val="00FE53C1"/>
    <w:rsid w:val="00F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10A83877"/>
  <w15:chartTrackingRefBased/>
  <w15:docId w15:val="{E9658729-22D4-44F8-A1CA-0661D2E8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18AF"/>
    <w:pPr>
      <w:spacing w:after="120"/>
      <w:jc w:val="both"/>
    </w:pPr>
    <w:rPr>
      <w:sz w:val="22"/>
      <w:szCs w:val="24"/>
    </w:rPr>
  </w:style>
  <w:style w:type="paragraph" w:styleId="Nadpis1">
    <w:name w:val="heading 1"/>
    <w:basedOn w:val="Normln"/>
    <w:next w:val="Normln"/>
    <w:qFormat/>
    <w:rsid w:val="00B967AF"/>
    <w:pPr>
      <w:keepNext/>
      <w:spacing w:before="720" w:after="360"/>
      <w:jc w:val="center"/>
      <w:outlineLvl w:val="0"/>
    </w:pPr>
    <w:rPr>
      <w:rFonts w:ascii="Arial" w:hAnsi="Arial"/>
      <w:b/>
      <w:bCs/>
      <w:sz w:val="36"/>
    </w:rPr>
  </w:style>
  <w:style w:type="paragraph" w:styleId="Nadpis2">
    <w:name w:val="heading 2"/>
    <w:basedOn w:val="Normln"/>
    <w:next w:val="Normln"/>
    <w:qFormat/>
    <w:rsid w:val="008918AF"/>
    <w:pPr>
      <w:keepNext/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firstLine="709"/>
    </w:pPr>
  </w:style>
  <w:style w:type="table" w:styleId="Mkatabulky">
    <w:name w:val="Table Grid"/>
    <w:basedOn w:val="Normlntabulka"/>
    <w:rsid w:val="004D7F12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feb59202-108c-4486-91a6-49921a4af6c9" xsi:nil="true"/>
    <CultureName xmlns="feb59202-108c-4486-91a6-49921a4af6c9" xsi:nil="true"/>
    <DefaultSectionNames xmlns="feb59202-108c-4486-91a6-49921a4af6c9" xsi:nil="true"/>
    <AppVersion xmlns="feb59202-108c-4486-91a6-49921a4af6c9" xsi:nil="true"/>
    <Invited_Students xmlns="feb59202-108c-4486-91a6-49921a4af6c9" xsi:nil="true"/>
    <TeamsChannelId xmlns="feb59202-108c-4486-91a6-49921a4af6c9" xsi:nil="true"/>
    <IsNotebookLocked xmlns="feb59202-108c-4486-91a6-49921a4af6c9" xsi:nil="true"/>
    <Teachers xmlns="feb59202-108c-4486-91a6-49921a4af6c9">
      <UserInfo>
        <DisplayName/>
        <AccountId xsi:nil="true"/>
        <AccountType/>
      </UserInfo>
    </Teachers>
    <Students xmlns="feb59202-108c-4486-91a6-49921a4af6c9">
      <UserInfo>
        <DisplayName/>
        <AccountId xsi:nil="true"/>
        <AccountType/>
      </UserInfo>
    </Students>
    <Student_Groups xmlns="feb59202-108c-4486-91a6-49921a4af6c9">
      <UserInfo>
        <DisplayName/>
        <AccountId xsi:nil="true"/>
        <AccountType/>
      </UserInfo>
    </Student_Groups>
    <Templates xmlns="feb59202-108c-4486-91a6-49921a4af6c9" xsi:nil="true"/>
    <Self_Registration_Enabled xmlns="feb59202-108c-4486-91a6-49921a4af6c9" xsi:nil="true"/>
    <Math_Settings xmlns="feb59202-108c-4486-91a6-49921a4af6c9" xsi:nil="true"/>
    <Is_Collaboration_Space_Locked xmlns="feb59202-108c-4486-91a6-49921a4af6c9" xsi:nil="true"/>
    <LMS_Mappings xmlns="feb59202-108c-4486-91a6-49921a4af6c9" xsi:nil="true"/>
    <Has_Teacher_Only_SectionGroup xmlns="feb59202-108c-4486-91a6-49921a4af6c9" xsi:nil="true"/>
    <Invited_Teachers xmlns="feb59202-108c-4486-91a6-49921a4af6c9" xsi:nil="true"/>
    <NotebookType xmlns="feb59202-108c-4486-91a6-49921a4af6c9" xsi:nil="true"/>
    <Owner xmlns="feb59202-108c-4486-91a6-49921a4af6c9">
      <UserInfo>
        <DisplayName/>
        <AccountId xsi:nil="true"/>
        <AccountType/>
      </UserInfo>
    </Owner>
    <Distribution_Groups xmlns="feb59202-108c-4486-91a6-49921a4af6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653103C479804685F90BAD89B9BFB0" ma:contentTypeVersion="33" ma:contentTypeDescription="Vytvoří nový dokument" ma:contentTypeScope="" ma:versionID="fa9d01ee4c7f1efd0d9250f6ac37b544">
  <xsd:schema xmlns:xsd="http://www.w3.org/2001/XMLSchema" xmlns:xs="http://www.w3.org/2001/XMLSchema" xmlns:p="http://schemas.microsoft.com/office/2006/metadata/properties" xmlns:ns3="feb59202-108c-4486-91a6-49921a4af6c9" xmlns:ns4="9971bb77-b413-4dd3-8f50-5ab8f9d82213" targetNamespace="http://schemas.microsoft.com/office/2006/metadata/properties" ma:root="true" ma:fieldsID="8c7cae73a2cd907a4cdc045649291270" ns3:_="" ns4:_="">
    <xsd:import namespace="feb59202-108c-4486-91a6-49921a4af6c9"/>
    <xsd:import namespace="9971bb77-b413-4dd3-8f50-5ab8f9d82213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TeamsChannelId" minOccurs="0"/>
                <xsd:element ref="ns3:IsNotebookLocked" minOccurs="0"/>
                <xsd:element ref="ns3:Math_Settings" minOccurs="0"/>
                <xsd:element ref="ns3:MediaServiceGenerationTime" minOccurs="0"/>
                <xsd:element ref="ns3:MediaServiceEventHashCode" minOccurs="0"/>
                <xsd:element ref="ns3:Distribution_Groups" minOccurs="0"/>
                <xsd:element ref="ns3:LMS_Mappin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59202-108c-4486-91a6-49921a4af6c9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internalName="MediaServiceLocation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1bb77-b413-4dd3-8f50-5ab8f9d82213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FA2391-D0CB-486E-99AD-ED339B2A2F84}">
  <ds:schemaRefs>
    <ds:schemaRef ds:uri="http://schemas.microsoft.com/office/2006/documentManagement/types"/>
    <ds:schemaRef ds:uri="http://schemas.microsoft.com/office/infopath/2007/PartnerControls"/>
    <ds:schemaRef ds:uri="9971bb77-b413-4dd3-8f50-5ab8f9d82213"/>
    <ds:schemaRef ds:uri="http://purl.org/dc/elements/1.1/"/>
    <ds:schemaRef ds:uri="http://schemas.microsoft.com/office/2006/metadata/properties"/>
    <ds:schemaRef ds:uri="feb59202-108c-4486-91a6-49921a4af6c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0F51624-2746-457F-90EB-949BD856E1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F21EAA-8CF7-4944-A623-172785DB8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59202-108c-4486-91a6-49921a4af6c9"/>
    <ds:schemaRef ds:uri="9971bb77-b413-4dd3-8f50-5ab8f9d82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Výstupní hodnocení žáka</vt:lpstr>
    </vt:vector>
  </TitlesOfParts>
  <Company>Gymnázium p. Sv. Horou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Výstupní hodnocení žáka</dc:title>
  <dc:subject/>
  <dc:creator>Ředitel</dc:creator>
  <cp:keywords/>
  <dc:description/>
  <cp:lastModifiedBy>Jakub Konečný</cp:lastModifiedBy>
  <cp:revision>4</cp:revision>
  <cp:lastPrinted>2015-11-02T11:34:00Z</cp:lastPrinted>
  <dcterms:created xsi:type="dcterms:W3CDTF">2020-10-13T21:49:00Z</dcterms:created>
  <dcterms:modified xsi:type="dcterms:W3CDTF">2021-10-15T20:30:00Z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0x010100E3653103C479804685F90BAD89B9BFB0</vt:lpwstr>
  </property>
</Properties>
</file>